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hd w:fill="ffffff" w:val="clear"/>
        <w:spacing w:after="360" w:line="360" w:lineRule="auto"/>
        <w:jc w:val="right"/>
        <w:rPr>
          <w:rFonts w:ascii="Calibri" w:cs="Calibri" w:eastAsia="Calibri" w:hAnsi="Calibri"/>
          <w:i w:val="1"/>
          <w:iCs w:val="1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Załącznik nr 3 do Zapytania ofertowego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360" w:lineRule="auto"/>
        <w:jc w:val="center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Oświadczenie Wykonawcy</w:t>
      </w:r>
    </w:p>
    <w:p w:rsidR="00000000" w:rsidDel="00000000" w:rsidP="00000000" w:rsidRDefault="00000000" w:rsidRPr="00000000" w14:paraId="00000003">
      <w:pPr>
        <w:spacing w:after="360" w:line="360" w:lineRule="auto"/>
        <w:jc w:val="center"/>
        <w:rPr>
          <w:rFonts w:ascii="Calibri" w:cs="Calibri" w:eastAsia="Calibri" w:hAnsi="Calibri"/>
          <w:b w:val="1"/>
          <w:bCs w:val="1"/>
        </w:rPr>
      </w:pPr>
      <w:bookmarkStart w:colFirst="0" w:colLast="0" w:name="_heading=h.xp9x1lxm2zyg" w:id="0"/>
      <w:bookmarkEnd w:id="0"/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o braku powiązań osobowych lub kapitałowych z Zamawiającym</w:t>
      </w:r>
      <w:r w:rsidDel="00000000" w:rsidR="00000000" w:rsidRPr="00000000">
        <w:rPr>
          <w:rFonts w:ascii="Calibri" w:cs="Calibri" w:eastAsia="Calibri" w:hAnsi="Calibri"/>
          <w:b w:val="1"/>
          <w:bCs w:val="1"/>
          <w:vertAlign w:val="superscript"/>
        </w:rPr>
        <w:footnoteReference w:customMarkFollows="0" w:id="0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Dane Wykonawcy:</w:t>
      </w:r>
    </w:p>
    <w:p w:rsidR="00000000" w:rsidDel="00000000" w:rsidP="00000000" w:rsidRDefault="00000000" w:rsidRPr="00000000" w14:paraId="00000005">
      <w:pPr>
        <w:spacing w:line="360" w:lineRule="auto"/>
        <w:jc w:val="both"/>
        <w:rPr>
          <w:rFonts w:ascii="Calibri" w:cs="Calibri" w:eastAsia="Calibri" w:hAnsi="Calibri"/>
          <w:i w:val="1"/>
          <w:iCs w:val="1"/>
        </w:rPr>
      </w:pPr>
      <w:r w:rsidDel="00000000" w:rsidR="00000000" w:rsidRPr="00000000">
        <w:rPr>
          <w:rFonts w:ascii="Calibri" w:cs="Calibri" w:eastAsia="Calibri" w:hAnsi="Calibri"/>
          <w:i w:val="1"/>
          <w:iCs w:val="1"/>
          <w:rtl w:val="0"/>
        </w:rPr>
        <w:t xml:space="preserve">(Pełna nazwa Podmiotu wraz z adresem i numerem NIP)</w:t>
      </w:r>
    </w:p>
    <w:p w:rsidR="00000000" w:rsidDel="00000000" w:rsidP="00000000" w:rsidRDefault="00000000" w:rsidRPr="00000000" w14:paraId="00000006">
      <w:pPr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...........................................</w:t>
      </w:r>
    </w:p>
    <w:p w:rsidR="00000000" w:rsidDel="00000000" w:rsidP="00000000" w:rsidRDefault="00000000" w:rsidRPr="00000000" w14:paraId="00000007">
      <w:pPr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........................................... </w:t>
      </w:r>
    </w:p>
    <w:p w:rsidR="00000000" w:rsidDel="00000000" w:rsidP="00000000" w:rsidRDefault="00000000" w:rsidRPr="00000000" w14:paraId="00000008">
      <w:pPr>
        <w:spacing w:after="240"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...........................................</w:t>
      </w:r>
    </w:p>
    <w:p w:rsidR="00000000" w:rsidDel="00000000" w:rsidP="00000000" w:rsidRDefault="00000000" w:rsidRPr="00000000" w14:paraId="00000009">
      <w:pPr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reprezentowany przez:</w:t>
      </w:r>
    </w:p>
    <w:p w:rsidR="00000000" w:rsidDel="00000000" w:rsidP="00000000" w:rsidRDefault="00000000" w:rsidRPr="00000000" w14:paraId="0000000A">
      <w:pPr>
        <w:tabs>
          <w:tab w:val="left" w:leader="none" w:pos="6648"/>
        </w:tabs>
        <w:spacing w:after="480"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...........................................</w:t>
        <w:tab/>
      </w:r>
    </w:p>
    <w:p w:rsidR="00000000" w:rsidDel="00000000" w:rsidP="00000000" w:rsidRDefault="00000000" w:rsidRPr="00000000" w14:paraId="0000000B">
      <w:pPr>
        <w:spacing w:after="240" w:line="360" w:lineRule="auto"/>
        <w:rPr>
          <w:rFonts w:ascii="Calibri" w:cs="Calibri" w:eastAsia="Calibri" w:hAnsi="Calibri"/>
        </w:rPr>
      </w:pPr>
      <w:bookmarkStart w:colFirst="0" w:colLast="0" w:name="_heading=h.rfi8on100fu9" w:id="1"/>
      <w:bookmarkEnd w:id="1"/>
      <w:r w:rsidDel="00000000" w:rsidR="00000000" w:rsidRPr="00000000">
        <w:rPr>
          <w:rFonts w:ascii="Calibri" w:cs="Calibri" w:eastAsia="Calibri" w:hAnsi="Calibri"/>
          <w:rtl w:val="0"/>
        </w:rPr>
        <w:t xml:space="preserve">Na potrzeby postępowania:  Przeprowadzenie szkolenia o tematyce Terapia zajęciowa w rehabilitacji osób niepełnosprawnościami wraz z zapewnieniem cateringu (nr.zapytania: 2/03/ANGO/2026)  oświadczam, iż jako Wykonawca biorący udział w postępowaniu nie </w:t>
      </w: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jestem/jesteśmy</w:t>
      </w:r>
      <w:r w:rsidDel="00000000" w:rsidR="00000000" w:rsidRPr="00000000">
        <w:rPr>
          <w:rFonts w:ascii="Calibri" w:cs="Calibri" w:eastAsia="Calibri" w:hAnsi="Calibri"/>
          <w:b w:val="1"/>
          <w:bCs w:val="1"/>
          <w:vertAlign w:val="superscript"/>
        </w:rPr>
        <w:footnoteReference w:customMarkFollows="0" w:id="1"/>
      </w: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powiązani kapitałowo lub osobowo z Zamawiającym. </w:t>
      </w:r>
    </w:p>
    <w:p w:rsidR="00000000" w:rsidDel="00000000" w:rsidP="00000000" w:rsidRDefault="00000000" w:rsidRPr="00000000" w14:paraId="0000000C">
      <w:pPr>
        <w:spacing w:after="120"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Przez powiązania kapitałowe lub osobowe rozumie się wzajemne powiązania między Zamawiającym lub osobami upoważnionymi do zaciągania zobowiązań w imieniu Zamawiającego lub osobami wykonującymi w imieniu Zamawiającego czynności związane z przygotowaniem i przeprowadzeniem procedury wyboru Wykonawcy a oferentem, polegające w szczególności na: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line="360" w:lineRule="auto"/>
        <w:ind w:left="567" w:hanging="283"/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uczestniczeniu w spółce jako wspólnik spółki cywilnej lub spółki osobowej, posiadaniu co najmniej 10% udziałów lub akcji, pełnieniu funkcji członka organu nadzorczego lub zarządzającego, prokurenta, pełnomocnika,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line="360" w:lineRule="auto"/>
        <w:ind w:left="567" w:hanging="283"/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00" w:line="360" w:lineRule="auto"/>
        <w:ind w:left="567" w:hanging="283"/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pozostawaniu z wykonawcą w takim stosunku prawnym lub faktycznym, że istnieje uzasadniona wątpliwość co do ich bezstronności lub niezależności w związku z postępowaniem o udzielenie zamówienia.</w:t>
      </w:r>
    </w:p>
    <w:sectPr>
      <w:headerReference r:id="rId8" w:type="default"/>
      <w:headerReference r:id="rId9" w:type="first"/>
      <w:footerReference r:id="rId10" w:type="default"/>
      <w:pgSz w:h="16838" w:w="11906" w:orient="portrait"/>
      <w:pgMar w:bottom="1417" w:top="1417" w:left="1417" w:right="1417" w:header="708" w:footer="708"/>
      <w:pgNumType w:start="0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Calibri"/>
  <w:font w:name="Trebuchet MS"/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5">
    <w:pPr>
      <w:jc w:val="right"/>
      <w:rPr/>
    </w:pP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notes.xml><?xml version="1.0" encoding="utf-8"?>
<w:footnot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otnote w:id="0"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Trebuchet MS" w:cs="Trebuchet MS" w:eastAsia="Trebuchet MS" w:hAnsi="Trebuchet MS"/>
          <w:color w:val="000000"/>
          <w:sz w:val="20"/>
          <w:szCs w:val="20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Trebuchet MS" w:cs="Trebuchet MS" w:eastAsia="Trebuchet MS" w:hAnsi="Trebuchet MS"/>
          <w:color w:val="000000"/>
          <w:sz w:val="20"/>
          <w:szCs w:val="20"/>
          <w:rtl w:val="0"/>
        </w:rPr>
        <w:t xml:space="preserve"> </w:t>
      </w:r>
      <w:r w:rsidDel="00000000" w:rsidR="00000000" w:rsidRPr="00000000">
        <w:rPr>
          <w:rFonts w:ascii="Trebuchet MS" w:cs="Trebuchet MS" w:eastAsia="Trebuchet MS" w:hAnsi="Trebuchet MS"/>
          <w:color w:val="000000"/>
          <w:sz w:val="16"/>
          <w:szCs w:val="16"/>
          <w:rtl w:val="0"/>
        </w:rPr>
        <w:t xml:space="preserve">Uwaga. Dokument należy podpisać zgodnie z dyspozycją zawartą w Rozdziale VII Zapytania ofertowego.</w:t>
      </w:r>
      <w:r w:rsidDel="00000000" w:rsidR="00000000" w:rsidRPr="00000000">
        <w:rPr>
          <w:rtl w:val="0"/>
        </w:rPr>
      </w:r>
    </w:p>
  </w:footnote>
  <w:footnote w:id="1"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Calibri" w:cs="Calibri" w:eastAsia="Calibri" w:hAnsi="Calibri"/>
          <w:color w:val="000000"/>
          <w:sz w:val="20"/>
          <w:szCs w:val="20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Calibri" w:cs="Calibri" w:eastAsia="Calibri" w:hAnsi="Calibri"/>
          <w:color w:val="000000"/>
          <w:sz w:val="20"/>
          <w:szCs w:val="20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0"/>
          <w:szCs w:val="20"/>
          <w:rtl w:val="0"/>
        </w:rPr>
        <w:t xml:space="preserve">NIEPOTRZEBNE SKREŚLIĆ</w:t>
      </w:r>
      <w:r w:rsidDel="00000000" w:rsidR="00000000" w:rsidRPr="00000000">
        <w:rPr>
          <w:rtl w:val="0"/>
        </w:rPr>
      </w:r>
    </w:p>
  </w:footnote>
</w:footnote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rPr>
        <w:color w:val="000000"/>
      </w:rPr>
    </w:pPr>
    <w:r w:rsidDel="00000000" w:rsidR="00000000" w:rsidRPr="00000000">
      <w:rPr>
        <w:color w:val="000000"/>
      </w:rPr>
      <w:drawing>
        <wp:inline distB="0" distT="0" distL="0" distR="0">
          <wp:extent cx="5760720" cy="734695"/>
          <wp:effectExtent b="0" l="0" r="0" t="0"/>
          <wp:docPr id="16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760720" cy="73469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rPr>
        <w:color w:val="00000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rPr>
        <w:color w:val="000000"/>
      </w:rPr>
    </w:pPr>
    <w:r w:rsidDel="00000000" w:rsidR="00000000" w:rsidRPr="00000000">
      <w:rPr>
        <w:color w:val="000000"/>
      </w:rPr>
      <w:drawing>
        <wp:inline distB="0" distT="0" distL="0" distR="0">
          <wp:extent cx="5760720" cy="734695"/>
          <wp:effectExtent b="0" l="0" r="0" t="0"/>
          <wp:docPr descr="Po lewej stronie znajduje się logotyp Fundusze Europejskie dla Rozwoju Społecznego, flaga Rzeczypospolitej, Flaga Unii Europejskiej" id="17" name="image1.png"/>
          <a:graphic>
            <a:graphicData uri="http://schemas.openxmlformats.org/drawingml/2006/picture">
              <pic:pic>
                <pic:nvPicPr>
                  <pic:cNvPr descr="Po lewej stronie znajduje się logotyp Fundusze Europejskie dla Rozwoju Społecznego, flaga Rzeczypospolitej, Flaga Unii Europejskiej"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760720" cy="73469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)"/>
      <w:lvlJc w:val="left"/>
      <w:pPr>
        <w:ind w:left="1353" w:hanging="359"/>
      </w:pPr>
      <w:rPr>
        <w:rFonts w:ascii="Calibri" w:cs="Calibri" w:eastAsia="Calibri" w:hAnsi="Calibri"/>
      </w:rPr>
    </w:lvl>
    <w:lvl w:ilvl="2">
      <w:start w:val="1"/>
      <w:numFmt w:val="lowerRoman"/>
      <w:lvlText w:val="%2.%3."/>
      <w:lvlJc w:val="right"/>
      <w:pPr>
        <w:ind w:left="2160" w:hanging="180"/>
      </w:pPr>
      <w:rPr/>
    </w:lvl>
    <w:lvl w:ilvl="3">
      <w:start w:val="1"/>
      <w:numFmt w:val="decimal"/>
      <w:lvlText w:val="%2.%3.%4."/>
      <w:lvlJc w:val="left"/>
      <w:pPr>
        <w:ind w:left="2880" w:hanging="360"/>
      </w:pPr>
      <w:rPr/>
    </w:lvl>
    <w:lvl w:ilvl="4">
      <w:start w:val="1"/>
      <w:numFmt w:val="lowerLetter"/>
      <w:lvlText w:val="%2.%3.%4.%5."/>
      <w:lvlJc w:val="left"/>
      <w:pPr>
        <w:ind w:left="3600" w:hanging="360"/>
      </w:pPr>
      <w:rPr/>
    </w:lvl>
    <w:lvl w:ilvl="5">
      <w:start w:val="1"/>
      <w:numFmt w:val="lowerRoman"/>
      <w:lvlText w:val="%2.%3.%4.%5.%6."/>
      <w:lvlJc w:val="right"/>
      <w:pPr>
        <w:ind w:left="4320" w:hanging="180"/>
      </w:pPr>
      <w:rPr/>
    </w:lvl>
    <w:lvl w:ilvl="6">
      <w:start w:val="1"/>
      <w:numFmt w:val="decimal"/>
      <w:lvlText w:val="%2.%3.%4.%5.%6.%7."/>
      <w:lvlJc w:val="left"/>
      <w:pPr>
        <w:ind w:left="5040" w:hanging="360"/>
      </w:pPr>
      <w:rPr/>
    </w:lvl>
    <w:lvl w:ilvl="7">
      <w:start w:val="1"/>
      <w:numFmt w:val="lowerLetter"/>
      <w:lvlText w:val="%2.%3.%4.%5.%6.%7.%8."/>
      <w:lvlJc w:val="left"/>
      <w:pPr>
        <w:ind w:left="5760" w:hanging="360"/>
      </w:pPr>
      <w:rPr/>
    </w:lvl>
    <w:lvl w:ilvl="8">
      <w:start w:val="1"/>
      <w:numFmt w:val="lowerRoman"/>
      <w:lvlText w:val="%2.%3.%4.%5.%6.%7.%8.%9."/>
      <w:lvlJc w:val="right"/>
      <w:pPr>
        <w:ind w:left="648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pl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character" w:styleId="Domylnaczcionkaakapitu" w:default="1">
    <w:name w:val="Default Paragraph Font"/>
    <w:uiPriority w:val="1"/>
    <w:semiHidden w:val="1"/>
    <w:unhideWhenUsed w:val="1"/>
  </w:style>
  <w:style w:type="table" w:styleId="Standardowy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listy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0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1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2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3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Nagwek">
    <w:name w:val="header"/>
    <w:aliases w:val="Nagłówek strony nieparzystej,Nagłówek strony"/>
    <w:link w:val="NagwekZnak"/>
    <w:uiPriority w:val="99"/>
    <w:unhideWhenUsed w:val="1"/>
    <w:rsid w:val="000379AF"/>
    <w:pPr>
      <w:tabs>
        <w:tab w:val="center" w:pos="4536"/>
        <w:tab w:val="right" w:pos="9072"/>
      </w:tabs>
    </w:pPr>
  </w:style>
  <w:style w:type="character" w:styleId="NagwekZnak" w:customStyle="1">
    <w:name w:val="Nagłówek Znak"/>
    <w:aliases w:val="Nagłówek strony nieparzystej Znak,Nagłówek strony Znak"/>
    <w:basedOn w:val="Domylnaczcionkaakapitu"/>
    <w:link w:val="Nagwek"/>
    <w:uiPriority w:val="99"/>
    <w:rsid w:val="000379AF"/>
  </w:style>
  <w:style w:type="paragraph" w:styleId="Stopka">
    <w:name w:val="footer"/>
    <w:link w:val="StopkaZnak"/>
    <w:uiPriority w:val="99"/>
    <w:unhideWhenUsed w:val="1"/>
    <w:rsid w:val="000379AF"/>
    <w:pPr>
      <w:tabs>
        <w:tab w:val="center" w:pos="4536"/>
        <w:tab w:val="right" w:pos="9072"/>
      </w:tabs>
    </w:pPr>
  </w:style>
  <w:style w:type="character" w:styleId="StopkaZnak" w:customStyle="1">
    <w:name w:val="Stopka Znak"/>
    <w:basedOn w:val="Domylnaczcionkaakapitu"/>
    <w:link w:val="Stopka"/>
    <w:uiPriority w:val="99"/>
    <w:rsid w:val="000379AF"/>
  </w:style>
  <w:style w:type="paragraph" w:styleId="Akapitzlist">
    <w:name w:val="List Paragraph"/>
    <w:aliases w:val="Numerowanie,List Paragraph,Akapit z listą BS,Tabela,Wypunktowanie,normalny tekst,paragraf,L1,Akapit z listą5,BulletC,Obiekt,List Paragraph1,RR PGE Akapit z listą,Styl 1,Citation List,본문(내용),List Paragraph (numbered (a)),List_Paragraph,lp1"/>
    <w:link w:val="AkapitzlistZnak"/>
    <w:uiPriority w:val="34"/>
    <w:qFormat w:val="1"/>
    <w:rsid w:val="00C47BCC"/>
    <w:pPr>
      <w:ind w:left="720"/>
      <w:contextualSpacing w:val="1"/>
    </w:pPr>
  </w:style>
  <w:style w:type="paragraph" w:styleId="Default" w:customStyle="1">
    <w:name w:val="Default"/>
    <w:qFormat w:val="1"/>
    <w:rsid w:val="00C47BCC"/>
    <w:pPr>
      <w:autoSpaceDE w:val="0"/>
      <w:autoSpaceDN w:val="0"/>
      <w:adjustRightInd w:val="0"/>
    </w:pPr>
    <w:rPr>
      <w:rFonts w:ascii="Times New Roman" w:cs="Times New Roman" w:hAnsi="Times New Roman"/>
      <w:color w:val="000000"/>
    </w:rPr>
  </w:style>
  <w:style w:type="paragraph" w:styleId="NormalnyWeb">
    <w:name w:val="Normal (Web)"/>
    <w:uiPriority w:val="99"/>
    <w:unhideWhenUsed w:val="1"/>
    <w:rsid w:val="00C47BCC"/>
    <w:pPr>
      <w:spacing w:after="142" w:before="100" w:beforeAutospacing="1" w:line="288" w:lineRule="auto"/>
    </w:pPr>
    <w:rPr>
      <w:rFonts w:ascii="Times New Roman" w:cs="Times New Roman" w:eastAsia="Times New Roman" w:hAnsi="Times New Roman"/>
      <w:color w:val="000000"/>
    </w:rPr>
  </w:style>
  <w:style w:type="paragraph" w:styleId="Zawartotabeli" w:customStyle="1">
    <w:name w:val="Zawartość tabeli"/>
    <w:rsid w:val="00C47BCC"/>
    <w:pPr>
      <w:suppressLineNumbers w:val="1"/>
    </w:pPr>
  </w:style>
  <w:style w:type="character" w:styleId="Teksttreci" w:customStyle="1">
    <w:name w:val="Tekst treści_"/>
    <w:basedOn w:val="Domylnaczcionkaakapitu"/>
    <w:link w:val="Teksttreci1"/>
    <w:uiPriority w:val="99"/>
    <w:rsid w:val="00C47BCC"/>
    <w:rPr>
      <w:rFonts w:ascii="Times New Roman" w:cs="Times New Roman" w:hAnsi="Times New Roman"/>
      <w:sz w:val="20"/>
      <w:szCs w:val="20"/>
      <w:shd w:color="auto" w:fill="ffffff" w:val="clear"/>
    </w:rPr>
  </w:style>
  <w:style w:type="paragraph" w:styleId="Teksttreci1" w:customStyle="1">
    <w:name w:val="Tekst treści1"/>
    <w:link w:val="Teksttreci"/>
    <w:uiPriority w:val="99"/>
    <w:rsid w:val="00C47BCC"/>
    <w:pPr>
      <w:widowControl w:val="0"/>
      <w:shd w:color="auto" w:fill="ffffff" w:val="clear"/>
      <w:spacing w:before="540" w:line="508" w:lineRule="exact"/>
      <w:ind w:hanging="440"/>
    </w:pPr>
    <w:rPr>
      <w:rFonts w:ascii="Times New Roman" w:cs="Times New Roman" w:hAnsi="Times New Roman" w:eastAsiaTheme="minorHAnsi"/>
      <w:sz w:val="20"/>
      <w:szCs w:val="20"/>
      <w:lang w:eastAsia="en-US"/>
    </w:rPr>
  </w:style>
  <w:style w:type="character" w:styleId="AkapitzlistZnak" w:customStyle="1">
    <w:name w:val="Akapit z listą Znak"/>
    <w:aliases w:val="Numerowanie Znak,List Paragraph Znak,Akapit z listą BS Znak,Tabela Znak,Wypunktowanie Znak,normalny tekst Znak,paragraf Znak,L1 Znak,Akapit z listą5 Znak,BulletC Znak,Obiekt Znak,List Paragraph1 Znak,RR PGE Akapit z listą Znak"/>
    <w:link w:val="Akapitzlist"/>
    <w:uiPriority w:val="34"/>
    <w:qFormat w:val="1"/>
    <w:rsid w:val="00C47BCC"/>
    <w:rPr>
      <w:rFonts w:ascii="Liberation Serif" w:cs="Mangal" w:eastAsia="SimSun" w:hAnsi="Liberation Serif"/>
      <w:kern w:val="2"/>
      <w:sz w:val="24"/>
      <w:szCs w:val="24"/>
      <w:lang w:bidi="hi-IN" w:eastAsia="zh-CN" w:val="en-US"/>
    </w:rPr>
  </w:style>
  <w:style w:type="paragraph" w:styleId="Tekstpodstawowy">
    <w:name w:val="Body Text"/>
    <w:link w:val="TekstpodstawowyZnak"/>
    <w:uiPriority w:val="99"/>
    <w:unhideWhenUsed w:val="1"/>
    <w:rsid w:val="00C47BCC"/>
    <w:pPr>
      <w:widowControl w:val="0"/>
      <w:spacing w:after="120"/>
    </w:pPr>
    <w:rPr>
      <w:rFonts w:ascii="Courier New" w:cs="Courier New" w:eastAsia="Times New Roman" w:hAnsi="Courier New"/>
      <w:color w:val="000000"/>
    </w:rPr>
  </w:style>
  <w:style w:type="character" w:styleId="TekstpodstawowyZnak" w:customStyle="1">
    <w:name w:val="Tekst podstawowy Znak"/>
    <w:basedOn w:val="Domylnaczcionkaakapitu"/>
    <w:link w:val="Tekstpodstawowy"/>
    <w:uiPriority w:val="99"/>
    <w:rsid w:val="00C47BCC"/>
    <w:rPr>
      <w:rFonts w:ascii="Courier New" w:cs="Courier New" w:eastAsia="Times New Roman" w:hAnsi="Courier New"/>
      <w:color w:val="000000"/>
      <w:sz w:val="24"/>
      <w:szCs w:val="24"/>
      <w:lang w:eastAsia="pl-PL"/>
    </w:rPr>
  </w:style>
  <w:style w:type="paragraph" w:styleId="Tekstpodstawowywcity3">
    <w:name w:val="Body Text Indent 3"/>
    <w:link w:val="Tekstpodstawowywcity3Znak"/>
    <w:uiPriority w:val="99"/>
    <w:unhideWhenUsed w:val="1"/>
    <w:rsid w:val="00C47BCC"/>
    <w:pPr>
      <w:spacing w:after="120"/>
      <w:ind w:left="283"/>
    </w:pPr>
    <w:rPr>
      <w:rFonts w:ascii="Times New Roman" w:cs="Times New Roman" w:eastAsia="Times New Roman" w:hAnsi="Times New Roman"/>
      <w:sz w:val="16"/>
      <w:szCs w:val="16"/>
    </w:rPr>
  </w:style>
  <w:style w:type="character" w:styleId="Tekstpodstawowywcity3Znak" w:customStyle="1">
    <w:name w:val="Tekst podstawowy wcięty 3 Znak"/>
    <w:basedOn w:val="Domylnaczcionkaakapitu"/>
    <w:link w:val="Tekstpodstawowywcity3"/>
    <w:uiPriority w:val="99"/>
    <w:rsid w:val="00C47BCC"/>
    <w:rPr>
      <w:rFonts w:ascii="Times New Roman" w:cs="Times New Roman" w:eastAsia="Times New Roman" w:hAnsi="Times New Roman"/>
      <w:sz w:val="16"/>
      <w:szCs w:val="16"/>
      <w:lang w:eastAsia="pl-PL"/>
    </w:rPr>
  </w:style>
  <w:style w:type="paragraph" w:styleId="siwz" w:customStyle="1">
    <w:name w:val="siwz"/>
    <w:qFormat w:val="1"/>
    <w:rsid w:val="00C47BCC"/>
    <w:pPr>
      <w:contextualSpacing w:val="1"/>
      <w:jc w:val="both"/>
    </w:pPr>
    <w:rPr>
      <w:rFonts w:ascii="Arial" w:cs="Arial" w:eastAsia="Times New Roman" w:hAnsi="Arial"/>
      <w:bCs w:val="1"/>
      <w:iCs w:val="1"/>
      <w:szCs w:val="20"/>
    </w:rPr>
  </w:style>
  <w:style w:type="paragraph" w:styleId="Tekstpodstawowy2">
    <w:name w:val="Body Text 2"/>
    <w:link w:val="Tekstpodstawowy2Znak"/>
    <w:uiPriority w:val="99"/>
    <w:unhideWhenUsed w:val="1"/>
    <w:rsid w:val="00C47BCC"/>
    <w:pPr>
      <w:spacing w:after="120" w:line="480" w:lineRule="auto"/>
    </w:pPr>
    <w:rPr>
      <w:rFonts w:ascii="Times New Roman" w:cs="Times New Roman" w:eastAsia="Times New Roman" w:hAnsi="Times New Roman"/>
    </w:rPr>
  </w:style>
  <w:style w:type="character" w:styleId="Tekstpodstawowy2Znak" w:customStyle="1">
    <w:name w:val="Tekst podstawowy 2 Znak"/>
    <w:basedOn w:val="Domylnaczcionkaakapitu"/>
    <w:link w:val="Tekstpodstawowy2"/>
    <w:uiPriority w:val="99"/>
    <w:rsid w:val="00C47BCC"/>
    <w:rPr>
      <w:rFonts w:ascii="Times New Roman" w:cs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 w:val="1"/>
    <w:rsid w:val="00C47BCC"/>
    <w:rPr>
      <w:b w:val="1"/>
      <w:bCs w:val="1"/>
    </w:rPr>
  </w:style>
  <w:style w:type="character" w:styleId="Hipercze">
    <w:name w:val="Hyperlink"/>
    <w:rsid w:val="00C47BCC"/>
    <w:rPr>
      <w:color w:val="0000ff"/>
      <w:u w:val="single"/>
    </w:rPr>
  </w:style>
  <w:style w:type="paragraph" w:styleId="Standard" w:customStyle="1">
    <w:name w:val="Standard"/>
    <w:rsid w:val="00C47BCC"/>
    <w:pPr>
      <w:suppressAutoHyphens w:val="1"/>
      <w:autoSpaceDN w:val="0"/>
      <w:spacing w:after="200" w:line="276" w:lineRule="auto"/>
      <w:textAlignment w:val="baseline"/>
    </w:pPr>
    <w:rPr>
      <w:rFonts w:cs="Arial" w:eastAsia="SimSun"/>
      <w:kern w:val="3"/>
      <w:lang w:bidi="hi-IN" w:eastAsia="zh-CN"/>
    </w:rPr>
  </w:style>
  <w:style w:type="paragraph" w:styleId="pkt" w:customStyle="1">
    <w:name w:val="pkt"/>
    <w:link w:val="pktZnak"/>
    <w:qFormat w:val="1"/>
    <w:rsid w:val="00C47BCC"/>
    <w:pPr>
      <w:spacing w:after="60" w:before="60"/>
      <w:ind w:left="851" w:hanging="295"/>
      <w:jc w:val="both"/>
    </w:pPr>
    <w:rPr>
      <w:rFonts w:ascii="Times New Roman" w:cs="Times New Roman" w:eastAsia="Times New Roman" w:hAnsi="Times New Roman"/>
      <w:szCs w:val="20"/>
      <w:lang w:eastAsia="x-none" w:val="x-none"/>
    </w:rPr>
  </w:style>
  <w:style w:type="character" w:styleId="pktZnak" w:customStyle="1">
    <w:name w:val="pkt Znak"/>
    <w:link w:val="pkt"/>
    <w:rsid w:val="00C47BCC"/>
    <w:rPr>
      <w:rFonts w:ascii="Times New Roman" w:cs="Times New Roman" w:eastAsia="Times New Roman" w:hAnsi="Times New Roman"/>
      <w:sz w:val="24"/>
      <w:szCs w:val="20"/>
      <w:lang w:eastAsia="x-none" w:val="x-none"/>
    </w:rPr>
  </w:style>
  <w:style w:type="paragraph" w:styleId="pkt1" w:customStyle="1">
    <w:name w:val="pkt1"/>
    <w:basedOn w:val="pkt"/>
    <w:qFormat w:val="1"/>
    <w:rsid w:val="00C47BCC"/>
    <w:pPr>
      <w:ind w:left="850" w:hanging="425"/>
    </w:pPr>
  </w:style>
  <w:style w:type="character" w:styleId="markedcontent" w:customStyle="1">
    <w:name w:val="markedcontent"/>
    <w:basedOn w:val="Domylnaczcionkaakapitu"/>
    <w:rsid w:val="00C47BCC"/>
  </w:style>
  <w:style w:type="character" w:styleId="Uwydatnienie">
    <w:name w:val="Emphasis"/>
    <w:basedOn w:val="Domylnaczcionkaakapitu"/>
    <w:uiPriority w:val="20"/>
    <w:qFormat w:val="1"/>
    <w:rsid w:val="00C47BCC"/>
    <w:rPr>
      <w:i w:val="1"/>
      <w:iCs w:val="1"/>
    </w:rPr>
  </w:style>
  <w:style w:type="paragraph" w:styleId="Tekstpodstawowy3">
    <w:name w:val="Body Text 3"/>
    <w:link w:val="Tekstpodstawowy3Znak"/>
    <w:uiPriority w:val="99"/>
    <w:unhideWhenUsed w:val="1"/>
    <w:rsid w:val="00C47BCC"/>
    <w:pPr>
      <w:spacing w:line="276" w:lineRule="auto"/>
    </w:pPr>
    <w:rPr>
      <w:rFonts w:asciiTheme="minorHAnsi" w:cstheme="minorHAnsi" w:hAnsiTheme="minorHAnsi"/>
      <w:sz w:val="22"/>
      <w:szCs w:val="22"/>
    </w:rPr>
  </w:style>
  <w:style w:type="character" w:styleId="Tekstpodstawowy3Znak" w:customStyle="1">
    <w:name w:val="Tekst podstawowy 3 Znak"/>
    <w:basedOn w:val="Domylnaczcionkaakapitu"/>
    <w:link w:val="Tekstpodstawowy3"/>
    <w:uiPriority w:val="99"/>
    <w:rsid w:val="00C47BCC"/>
    <w:rPr>
      <w:rFonts w:eastAsia="SimSun" w:cstheme="minorHAnsi"/>
      <w:kern w:val="2"/>
      <w:lang w:bidi="hi-IN" w:eastAsia="zh-CN"/>
    </w:rPr>
  </w:style>
  <w:style w:type="character" w:styleId="UyteHipercze">
    <w:name w:val="FollowedHyperlink"/>
    <w:basedOn w:val="Domylnaczcionkaakapitu"/>
    <w:uiPriority w:val="99"/>
    <w:semiHidden w:val="1"/>
    <w:unhideWhenUsed w:val="1"/>
    <w:rsid w:val="003F14D2"/>
    <w:rPr>
      <w:color w:val="954f72" w:themeColor="followedHyperlink"/>
      <w:u w:val="single"/>
    </w:rPr>
  </w:style>
  <w:style w:type="paragraph" w:styleId="text" w:customStyle="1">
    <w:name w:val="text"/>
    <w:rsid w:val="0009259D"/>
    <w:pPr>
      <w:spacing w:after="100" w:afterAutospacing="1" w:before="100" w:beforeAutospacing="1"/>
    </w:pPr>
    <w:rPr>
      <w:rFonts w:ascii="Times New Roman" w:cs="Times New Roman" w:eastAsia="Times New Roman" w:hAnsi="Times New Roman"/>
    </w:rPr>
  </w:style>
  <w:style w:type="table" w:styleId="a" w:customStyle="1">
    <w:basedOn w:val="TableNormal3"/>
    <w:tblPr>
      <w:tblStyleRowBandSize w:val="1"/>
      <w:tblStyleColBandSize w:val="1"/>
      <w:tblCellMar>
        <w:left w:w="115.0" w:type="dxa"/>
        <w:right w:w="115.0" w:type="dxa"/>
      </w:tblCellMar>
    </w:tblPr>
  </w:style>
  <w:style w:type="paragraph" w:styleId="Tekstkomentarza">
    <w:name w:val="annotation text"/>
    <w:link w:val="TekstkomentarzaZnak"/>
    <w:uiPriority w:val="99"/>
    <w:semiHidden w:val="1"/>
    <w:unhideWhenUsed w:val="1"/>
    <w:rPr>
      <w:sz w:val="20"/>
      <w:szCs w:val="18"/>
    </w:rPr>
  </w:style>
  <w:style w:type="character" w:styleId="TekstkomentarzaZnak" w:customStyle="1">
    <w:name w:val="Tekst komentarza Znak"/>
    <w:basedOn w:val="Domylnaczcionkaakapitu"/>
    <w:link w:val="Tekstkomentarza"/>
    <w:uiPriority w:val="99"/>
    <w:semiHidden w:val="1"/>
    <w:rPr>
      <w:rFonts w:cs="Mangal" w:eastAsia="SimSun"/>
      <w:kern w:val="2"/>
      <w:sz w:val="20"/>
      <w:szCs w:val="18"/>
      <w:lang w:bidi="hi-IN" w:eastAsia="zh-CN" w:val="en-US"/>
    </w:rPr>
  </w:style>
  <w:style w:type="character" w:styleId="Odwoaniedokomentarza">
    <w:name w:val="annotation reference"/>
    <w:basedOn w:val="Domylnaczcionkaakapitu"/>
    <w:uiPriority w:val="99"/>
    <w:semiHidden w:val="1"/>
    <w:unhideWhenUsed w:val="1"/>
    <w:rPr>
      <w:sz w:val="16"/>
      <w:szCs w:val="16"/>
    </w:rPr>
  </w:style>
  <w:style w:type="paragraph" w:styleId="Tekstdymka">
    <w:name w:val="Balloon Text"/>
    <w:link w:val="TekstdymkaZnak"/>
    <w:uiPriority w:val="99"/>
    <w:unhideWhenUsed w:val="1"/>
    <w:rsid w:val="00D42760"/>
    <w:rPr>
      <w:rFonts w:ascii="Segoe UI" w:hAnsi="Segoe UI"/>
      <w:sz w:val="18"/>
      <w:szCs w:val="16"/>
    </w:rPr>
  </w:style>
  <w:style w:type="character" w:styleId="TekstdymkaZnak" w:customStyle="1">
    <w:name w:val="Tekst dymka Znak"/>
    <w:basedOn w:val="Domylnaczcionkaakapitu"/>
    <w:link w:val="Tekstdymka"/>
    <w:uiPriority w:val="99"/>
    <w:rsid w:val="00D42760"/>
    <w:rPr>
      <w:rFonts w:ascii="Segoe UI" w:cs="Mangal" w:eastAsia="SimSun" w:hAnsi="Segoe UI"/>
      <w:kern w:val="2"/>
      <w:sz w:val="18"/>
      <w:szCs w:val="16"/>
      <w:lang w:bidi="hi-IN" w:eastAsia="zh-CN" w:val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 w:val="1"/>
    <w:unhideWhenUsed w:val="1"/>
    <w:rsid w:val="00143EAE"/>
    <w:rPr>
      <w:b w:val="1"/>
      <w:bCs w:val="1"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 w:val="1"/>
    <w:rsid w:val="00143EAE"/>
    <w:rPr>
      <w:rFonts w:cs="Mangal" w:eastAsia="SimSun"/>
      <w:b w:val="1"/>
      <w:bCs w:val="1"/>
      <w:kern w:val="2"/>
      <w:sz w:val="20"/>
      <w:szCs w:val="18"/>
      <w:lang w:bidi="hi-IN" w:eastAsia="zh-CN" w:val="en-US"/>
    </w:rPr>
  </w:style>
  <w:style w:type="table" w:styleId="a0" w:customStyle="1">
    <w:basedOn w:val="TableNormal3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1" w:customStyle="1">
    <w:basedOn w:val="TableNormal2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2" w:customStyle="1">
    <w:basedOn w:val="TableNormal1"/>
    <w:tblPr>
      <w:tblStyleRowBandSize w:val="1"/>
      <w:tblStyleColBandSize w:val="1"/>
      <w:tblCellMar>
        <w:left w:w="115.0" w:type="dxa"/>
        <w:right w:w="115.0" w:type="dxa"/>
      </w:tblCellMar>
    </w:tblPr>
  </w:style>
  <w:style w:type="character" w:styleId="Odwoanieprzypisudolnego">
    <w:name w:val="footnote reference"/>
    <w:basedOn w:val="Domylnaczcionkaakapitu"/>
    <w:semiHidden w:val="1"/>
    <w:unhideWhenUsed w:val="1"/>
    <w:rsid w:val="00036ADE"/>
    <w:rPr>
      <w:vertAlign w:val="superscript"/>
    </w:rPr>
  </w:style>
  <w:style w:type="paragraph" w:styleId="Tekstprzypisudolnego">
    <w:name w:val="footnote text"/>
    <w:link w:val="TekstprzypisudolnegoZnak"/>
    <w:unhideWhenUsed w:val="1"/>
    <w:rsid w:val="00036ADE"/>
    <w:rPr>
      <w:rFonts w:asciiTheme="minorHAnsi" w:cstheme="minorBidi" w:eastAsiaTheme="minorHAnsi" w:hAnsiTheme="minorHAnsi"/>
      <w:sz w:val="20"/>
      <w:szCs w:val="20"/>
      <w:lang w:eastAsia="en-US"/>
    </w:rPr>
  </w:style>
  <w:style w:type="character" w:styleId="TekstprzypisudolnegoZnak" w:customStyle="1">
    <w:name w:val="Tekst przypisu dolnego Znak"/>
    <w:basedOn w:val="Domylnaczcionkaakapitu"/>
    <w:link w:val="Tekstprzypisudolnego"/>
    <w:rsid w:val="00036ADE"/>
    <w:rPr>
      <w:rFonts w:asciiTheme="minorHAnsi" w:cstheme="minorBidi" w:eastAsiaTheme="minorHAnsi" w:hAnsiTheme="minorHAnsi"/>
      <w:sz w:val="20"/>
      <w:szCs w:val="20"/>
      <w:lang w:eastAsia="en-US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footnotes" Target="footnotes.xml"/><Relationship Id="rId10" Type="http://schemas.openxmlformats.org/officeDocument/2006/relationships/footer" Target="footer1.xml"/><Relationship Id="rId9" Type="http://schemas.openxmlformats.org/officeDocument/2006/relationships/header" Target="header2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customXml" Target="../customXML/item1.xml"/><Relationship Id="rId8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HPbqkAgnwd+82WzsPJmIITppIMw==">CgMxLjAyDmgueHA5eDFseG0yenlnMg5oLnJmaThvbjEwMGZ1OTgAciExdEtYNU1KaWVEcVFwUUppc0N3U2pGVi11UExjY1dUTWY=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2025-06-27T05:15:00Z</dcterms:created>
  <dc:creator>MOST</dc:creator>
</cp:coreProperties>
</file>